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CC" w:rsidRPr="00AE43CC" w:rsidRDefault="00AE43CC" w:rsidP="00AE43CC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4"/>
          <w:szCs w:val="24"/>
        </w:rPr>
      </w:pPr>
      <w:r w:rsidRPr="00AE43CC">
        <w:rPr>
          <w:b/>
          <w:bCs/>
          <w:color w:val="000000"/>
          <w:sz w:val="24"/>
          <w:szCs w:val="24"/>
        </w:rPr>
        <w:t>Конспект занятие.</w:t>
      </w:r>
    </w:p>
    <w:p w:rsidR="00AE43CC" w:rsidRPr="00AE43CC" w:rsidRDefault="00AE43CC" w:rsidP="00AE43CC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4"/>
          <w:szCs w:val="24"/>
        </w:rPr>
      </w:pPr>
      <w:r w:rsidRPr="00AE43CC">
        <w:rPr>
          <w:b/>
          <w:bCs/>
          <w:color w:val="000000"/>
          <w:sz w:val="24"/>
          <w:szCs w:val="24"/>
        </w:rPr>
        <w:t xml:space="preserve">                                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 xml:space="preserve">  Звук и буква</w:t>
      </w:r>
      <w:proofErr w:type="gramStart"/>
      <w:r w:rsidRPr="00AE43C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AE43CC" w:rsidRPr="00AE43CC" w:rsidRDefault="00AE43CC" w:rsidP="00AE4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познакомить детей с механизмом образования звука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>;</w:t>
      </w:r>
    </w:p>
    <w:p w:rsidR="00AE43CC" w:rsidRPr="00AE43CC" w:rsidRDefault="00AE43CC" w:rsidP="00AE4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формировать и расширять у детей словарь по теме «Осень»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AE43CC" w:rsidRPr="00AE43CC" w:rsidRDefault="00AE43CC" w:rsidP="00AE4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учить детей выделять звук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из состава слогов, слов и предложений;</w:t>
      </w:r>
    </w:p>
    <w:p w:rsidR="00AE43CC" w:rsidRPr="00AE43CC" w:rsidRDefault="00AE43CC" w:rsidP="00AE4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развивать мелкую, общую и артикуляционную моторику;</w:t>
      </w:r>
    </w:p>
    <w:p w:rsidR="00AE43CC" w:rsidRPr="00AE43CC" w:rsidRDefault="00AE43CC" w:rsidP="00AE4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учить детей диафрагмальному дыханию, изменению силы и высоты голоса;</w:t>
      </w:r>
    </w:p>
    <w:p w:rsidR="00AE43CC" w:rsidRPr="00AE43CC" w:rsidRDefault="00AE43CC" w:rsidP="00AE4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восприятие;</w:t>
      </w:r>
    </w:p>
    <w:p w:rsidR="00AE43CC" w:rsidRPr="00AE43CC" w:rsidRDefault="00AE43CC" w:rsidP="00AE4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формировать у детей самоконтроль за речью через оральный, тактильно-вибрационный и акустический контроль;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3CC">
        <w:rPr>
          <w:rFonts w:ascii="Times New Roman" w:hAnsi="Times New Roman" w:cs="Times New Roman"/>
          <w:b/>
          <w:sz w:val="28"/>
          <w:szCs w:val="28"/>
        </w:rPr>
        <w:t>корреционно-воспитательная</w:t>
      </w:r>
      <w:proofErr w:type="spellEnd"/>
      <w:r w:rsidRPr="00AE43CC">
        <w:rPr>
          <w:rFonts w:ascii="Times New Roman" w:hAnsi="Times New Roman" w:cs="Times New Roman"/>
          <w:b/>
          <w:sz w:val="28"/>
          <w:szCs w:val="28"/>
        </w:rPr>
        <w:t>: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-</w:t>
      </w:r>
      <w:r w:rsidRPr="00AE43CC">
        <w:rPr>
          <w:rFonts w:ascii="Times New Roman" w:hAnsi="Times New Roman" w:cs="Times New Roman"/>
          <w:sz w:val="28"/>
          <w:szCs w:val="28"/>
        </w:rPr>
        <w:tab/>
        <w:t>воспитывать у детей бережное отношение к окружающей среде.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E43CC">
        <w:rPr>
          <w:rFonts w:ascii="Times New Roman" w:hAnsi="Times New Roman" w:cs="Times New Roman"/>
          <w:sz w:val="28"/>
          <w:szCs w:val="28"/>
        </w:rPr>
        <w:t xml:space="preserve"> зеркала, наборы цветных фишек для составления звуковых схем, предметные картинки со звуком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в начале, середине и конце слова; счетные палочки, карандаши, тетради.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43CC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 xml:space="preserve">Логопед предлагает детям выделить начальный звук в словах: 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утка, удочка, утюг</w:t>
      </w:r>
      <w:r w:rsidRPr="00AE43CC">
        <w:rPr>
          <w:rFonts w:ascii="Times New Roman" w:hAnsi="Times New Roman" w:cs="Times New Roman"/>
          <w:sz w:val="28"/>
          <w:szCs w:val="28"/>
        </w:rPr>
        <w:t xml:space="preserve"> и т.д. Вспомнить, какие звуки называют гласными, а какие согласными.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43CC">
        <w:rPr>
          <w:rFonts w:ascii="Times New Roman" w:hAnsi="Times New Roman" w:cs="Times New Roman"/>
          <w:sz w:val="28"/>
          <w:szCs w:val="28"/>
        </w:rPr>
        <w:t xml:space="preserve">. </w:t>
      </w:r>
      <w:r w:rsidRPr="00AE43CC">
        <w:rPr>
          <w:rFonts w:ascii="Times New Roman" w:hAnsi="Times New Roman" w:cs="Times New Roman"/>
          <w:b/>
          <w:sz w:val="28"/>
          <w:szCs w:val="28"/>
        </w:rPr>
        <w:t>Развитие обшей, мелкой и артикуляционной моторики. Работа по развитию дыхания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1.Общее расслабление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9"/>
        <w:gridCol w:w="4799"/>
      </w:tblGrid>
      <w:tr w:rsidR="00AE43CC" w:rsidRPr="00AE43CC" w:rsidTr="00F66FB8">
        <w:trPr>
          <w:trHeight w:hRule="exact" w:val="481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Утром мы во двор идем,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Шаги на месте.</w:t>
            </w:r>
          </w:p>
        </w:tc>
      </w:tr>
      <w:tr w:rsidR="00AE43CC" w:rsidRPr="00AE43CC" w:rsidTr="00F66FB8">
        <w:trPr>
          <w:trHeight w:hRule="exact" w:val="431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Листья сыплются дождем,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Взмахи руками перед собой.</w:t>
            </w:r>
          </w:p>
        </w:tc>
      </w:tr>
      <w:tr w:rsidR="00AE43CC" w:rsidRPr="00AE43CC" w:rsidTr="00F66FB8">
        <w:trPr>
          <w:trHeight w:hRule="exact" w:val="565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И летят, летят, летят...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Взмахи руками, разведенными в стороны.</w:t>
            </w:r>
          </w:p>
        </w:tc>
      </w:tr>
      <w:tr w:rsidR="00AE43CC" w:rsidRPr="00AE43CC" w:rsidTr="00F66FB8">
        <w:trPr>
          <w:trHeight w:hRule="exact" w:val="417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Все уж спать они хотят.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3CC" w:rsidRPr="00AE43CC" w:rsidRDefault="00AE43CC" w:rsidP="00F66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3CC">
              <w:rPr>
                <w:rFonts w:ascii="Times New Roman" w:hAnsi="Times New Roman" w:cs="Times New Roman"/>
                <w:sz w:val="28"/>
                <w:szCs w:val="28"/>
              </w:rPr>
              <w:t>Имитация сна.</w:t>
            </w:r>
          </w:p>
        </w:tc>
      </w:tr>
    </w:tbl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lastRenderedPageBreak/>
        <w:t>2. Развитие общей моторики.</w:t>
      </w:r>
    </w:p>
    <w:p w:rsidR="00AE43CC" w:rsidRPr="00AE43CC" w:rsidRDefault="00AE43CC" w:rsidP="00AE4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43CC" w:rsidRPr="00AE43CC" w:rsidRDefault="00AE43CC" w:rsidP="00AE43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«Урожай»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В огород пойдём,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Урожай соберём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Идут по кругу, взявшись за руки.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Мы моркови натаскаем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>«Рвут морковь».</w:t>
      </w: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И картошки накопаем </w:t>
      </w: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>«Копают».</w:t>
      </w: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Срежем мы кочан капусты, </w:t>
      </w: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>«Срезают».</w:t>
      </w: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Круглый, сочный,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очень вкусный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Показывают круг руками – 3 раза. </w:t>
      </w:r>
    </w:p>
    <w:p w:rsidR="00AE43CC" w:rsidRPr="00AE43CC" w:rsidRDefault="00AE43CC" w:rsidP="00AE4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Щавеля нарвём немножко </w:t>
      </w: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>«Рвут».</w:t>
      </w: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color w:val="000000"/>
          <w:sz w:val="28"/>
          <w:szCs w:val="28"/>
        </w:rPr>
        <w:t xml:space="preserve">И вернёмся по дорожке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43CC">
        <w:rPr>
          <w:rFonts w:ascii="Times New Roman" w:hAnsi="Times New Roman" w:cs="Times New Roman"/>
          <w:i/>
          <w:color w:val="000000"/>
          <w:sz w:val="28"/>
          <w:szCs w:val="28"/>
        </w:rPr>
        <w:t>Идут по кругу, взявшись за руки.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3. Развитие мелкой моторики.</w:t>
      </w:r>
    </w:p>
    <w:p w:rsidR="00AE43CC" w:rsidRPr="00AE43CC" w:rsidRDefault="00AE43CC" w:rsidP="00AE43CC">
      <w:pPr>
        <w:pStyle w:val="a4"/>
        <w:spacing w:before="0" w:after="0"/>
        <w:rPr>
          <w:b/>
          <w:sz w:val="28"/>
          <w:szCs w:val="28"/>
        </w:rPr>
      </w:pPr>
      <w:r w:rsidRPr="00AE43CC">
        <w:rPr>
          <w:b/>
          <w:iCs/>
          <w:sz w:val="28"/>
          <w:szCs w:val="28"/>
        </w:rPr>
        <w:t>«Вкусный груз»</w:t>
      </w:r>
    </w:p>
    <w:p w:rsidR="00AE43CC" w:rsidRPr="00AE43CC" w:rsidRDefault="00AE43CC" w:rsidP="00AE43CC">
      <w:pPr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На базар ходили мы,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Style w:val="a5"/>
          <w:rFonts w:ascii="Times New Roman" w:hAnsi="Times New Roman" w:cs="Times New Roman"/>
          <w:sz w:val="28"/>
          <w:szCs w:val="28"/>
        </w:rPr>
        <w:t>(соединение мизинцев)</w:t>
      </w:r>
      <w:r w:rsidRPr="00AE43CC">
        <w:rPr>
          <w:rFonts w:ascii="Times New Roman" w:hAnsi="Times New Roman" w:cs="Times New Roman"/>
          <w:sz w:val="28"/>
          <w:szCs w:val="28"/>
        </w:rPr>
        <w:br/>
        <w:t>Много груш там и хурмы,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Style w:val="a5"/>
          <w:rFonts w:ascii="Times New Roman" w:hAnsi="Times New Roman" w:cs="Times New Roman"/>
          <w:sz w:val="28"/>
          <w:szCs w:val="28"/>
        </w:rPr>
        <w:t>(соединение безымянных)</w:t>
      </w:r>
      <w:r w:rsidRPr="00AE43CC">
        <w:rPr>
          <w:rFonts w:ascii="Times New Roman" w:hAnsi="Times New Roman" w:cs="Times New Roman"/>
          <w:sz w:val="28"/>
          <w:szCs w:val="28"/>
        </w:rPr>
        <w:br/>
        <w:t>Есть лимоны, апельсины,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Style w:val="a5"/>
          <w:rFonts w:ascii="Times New Roman" w:hAnsi="Times New Roman" w:cs="Times New Roman"/>
          <w:sz w:val="28"/>
          <w:szCs w:val="28"/>
        </w:rPr>
        <w:t>(соединение средних)</w:t>
      </w:r>
      <w:r w:rsidRPr="00AE43CC">
        <w:rPr>
          <w:rFonts w:ascii="Times New Roman" w:hAnsi="Times New Roman" w:cs="Times New Roman"/>
          <w:sz w:val="28"/>
          <w:szCs w:val="28"/>
        </w:rPr>
        <w:br/>
        <w:t>Дыни, сливы, мандарины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Start"/>
      <w:r w:rsidRPr="00AE43CC">
        <w:rPr>
          <w:rStyle w:val="a5"/>
          <w:rFonts w:ascii="Times New Roman" w:hAnsi="Times New Roman" w:cs="Times New Roman"/>
          <w:sz w:val="28"/>
          <w:szCs w:val="28"/>
        </w:rPr>
        <w:t>с</w:t>
      </w:r>
      <w:proofErr w:type="gramEnd"/>
      <w:r w:rsidRPr="00AE43CC">
        <w:rPr>
          <w:rStyle w:val="a5"/>
          <w:rFonts w:ascii="Times New Roman" w:hAnsi="Times New Roman" w:cs="Times New Roman"/>
          <w:sz w:val="28"/>
          <w:szCs w:val="28"/>
        </w:rPr>
        <w:t>оединение указательных)</w:t>
      </w:r>
      <w:r w:rsidRPr="00AE43CC">
        <w:rPr>
          <w:rFonts w:ascii="Times New Roman" w:hAnsi="Times New Roman" w:cs="Times New Roman"/>
          <w:sz w:val="28"/>
          <w:szCs w:val="28"/>
        </w:rPr>
        <w:br/>
        <w:t>Но купили мы арбуз –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Style w:val="a5"/>
          <w:rFonts w:ascii="Times New Roman" w:hAnsi="Times New Roman" w:cs="Times New Roman"/>
          <w:sz w:val="28"/>
          <w:szCs w:val="28"/>
        </w:rPr>
        <w:t>(соединение больших)</w:t>
      </w:r>
      <w:r w:rsidRPr="00AE43CC">
        <w:rPr>
          <w:rFonts w:ascii="Times New Roman" w:hAnsi="Times New Roman" w:cs="Times New Roman"/>
          <w:sz w:val="28"/>
          <w:szCs w:val="28"/>
        </w:rPr>
        <w:br/>
        <w:t>Это самый вкусный груз!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4.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Массаж лица.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По общим правилам: с воображаемыми струйками дождя (поглаживание), капельками (постукивание подушечками пальцами) и снова струйками (поглаживание).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5.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Развитие мимических мышц.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lastRenderedPageBreak/>
        <w:t>Вот после осеннего дождика выглянуло солнышко, и вы улыбнулись, обрадовались. Но вдруг набежала тучка, и вы нахмурились, огорчились, но ветер унес тучки, и вы снова улыбнулись.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 xml:space="preserve">Развитие артикуляционной моторики.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Упражнения: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для челюсти:</w:t>
      </w:r>
      <w:r w:rsidRPr="00AE43CC">
        <w:rPr>
          <w:rFonts w:ascii="Times New Roman" w:hAnsi="Times New Roman" w:cs="Times New Roman"/>
          <w:sz w:val="28"/>
          <w:szCs w:val="28"/>
        </w:rPr>
        <w:t xml:space="preserve"> открыть широко рот, затем закрыт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>под счет от 1 до 5);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для губ:</w:t>
      </w:r>
      <w:r w:rsidRPr="00AE43CC">
        <w:rPr>
          <w:rFonts w:ascii="Times New Roman" w:hAnsi="Times New Roman" w:cs="Times New Roman"/>
          <w:sz w:val="28"/>
          <w:szCs w:val="28"/>
        </w:rPr>
        <w:t xml:space="preserve"> «замочек» (зубы сомкнуты, губы раскрыты), улыбка - «трубочка»;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43CC">
        <w:rPr>
          <w:rFonts w:ascii="Times New Roman" w:hAnsi="Times New Roman" w:cs="Times New Roman"/>
          <w:b/>
          <w:i/>
          <w:sz w:val="28"/>
          <w:szCs w:val="28"/>
        </w:rPr>
        <w:t>для языка:</w:t>
      </w:r>
      <w:r w:rsidRPr="00AE43CC">
        <w:rPr>
          <w:rFonts w:ascii="Times New Roman" w:hAnsi="Times New Roman" w:cs="Times New Roman"/>
          <w:sz w:val="28"/>
          <w:szCs w:val="28"/>
        </w:rPr>
        <w:t xml:space="preserve"> «вкусное варенье» - облизать губы языком по часовой стрелке (круговые</w:t>
      </w:r>
      <w:proofErr w:type="gramEnd"/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движения); «часики» — движения языка вправо—влево.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7. Работа по развитию речевого дыхания и голоса.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ab/>
        <w:t>Развитие диафрагмального дыхания.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Вот мы шарик надуваем,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А рукою проверяем (надуваем живот).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Шарик лопнул — выдыхаем,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Наши мышцы расслабляем.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ab/>
        <w:t>Голосовые упражнения: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  <w:u w:val="single"/>
        </w:rPr>
        <w:t>усиление голоса:</w:t>
      </w:r>
      <w:r w:rsidRPr="00AE43CC">
        <w:rPr>
          <w:rFonts w:ascii="Times New Roman" w:hAnsi="Times New Roman" w:cs="Times New Roman"/>
          <w:sz w:val="28"/>
          <w:szCs w:val="28"/>
        </w:rPr>
        <w:t xml:space="preserve"> беззвучная артикуляция звука — произнесение шепотом — тихо — громко: А-А-А;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  <w:u w:val="single"/>
        </w:rPr>
        <w:t>ослабление голоса:</w:t>
      </w:r>
      <w:r w:rsidRPr="00AE43CC">
        <w:rPr>
          <w:rFonts w:ascii="Times New Roman" w:hAnsi="Times New Roman" w:cs="Times New Roman"/>
          <w:sz w:val="28"/>
          <w:szCs w:val="28"/>
        </w:rPr>
        <w:t xml:space="preserve"> громко — тихо — произнесение шепотом — беззвучная артикуляция: А-А-А.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Ш. Упражнения по развитию произношения и обучению грамоте.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1.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Объявление темы.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Логопед: «Сегодня мы с вами узнаем, какая бывает осень и познакомимся со звуком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>».</w:t>
      </w:r>
    </w:p>
    <w:p w:rsidR="00AE43CC" w:rsidRPr="00AE43CC" w:rsidRDefault="00AE43CC" w:rsidP="00AE4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2.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Акустико-артикуляционный образ звука.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Изолированное произношение звука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с подключением артикуляционного, тактильно-вибрационного и акустического контроля. Рот широко открыт. Язык спокойно лежит внизу. Кончик языка за нижними зубами. Характеристика звука А. Звук А — гласный, воздух выходит свободно, через рот, не встречая преграды, обозначается фишкой красного цвета.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3.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Развитие фонематического слуха.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lastRenderedPageBreak/>
        <w:t xml:space="preserve">На доске выставлены картинки: 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дуб, клен, береза, сосна, апельсин, слива, лук, свёкла, редис…</w:t>
      </w:r>
      <w:proofErr w:type="gramStart"/>
      <w:r w:rsidRPr="00AE43CC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Нужно отобрать те, в которых есть звук А.  Звук А в словах произносится логопедом утрированно.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4.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Соотношение звука с буквой.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Буква</w:t>
      </w:r>
      <w:proofErr w:type="gramStart"/>
      <w:r w:rsidRPr="00AE43C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AE43CC">
        <w:rPr>
          <w:rFonts w:ascii="Times New Roman" w:hAnsi="Times New Roman" w:cs="Times New Roman"/>
          <w:b/>
          <w:i/>
          <w:sz w:val="28"/>
          <w:szCs w:val="28"/>
        </w:rPr>
        <w:t>, буква А —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br/>
        <w:t>Алфавиту голова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br/>
        <w:t>Знает Вова,</w:t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br/>
        <w:t>Знает Света,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gramStart"/>
      <w:r w:rsidRPr="00AE43CC">
        <w:rPr>
          <w:rFonts w:ascii="Times New Roman" w:hAnsi="Times New Roman" w:cs="Times New Roman"/>
          <w:b/>
          <w:i/>
          <w:sz w:val="28"/>
          <w:szCs w:val="28"/>
        </w:rPr>
        <w:t>похожа</w:t>
      </w:r>
      <w:proofErr w:type="gramEnd"/>
      <w:r w:rsidRPr="00AE43CC">
        <w:rPr>
          <w:rFonts w:ascii="Times New Roman" w:hAnsi="Times New Roman" w:cs="Times New Roman"/>
          <w:b/>
          <w:i/>
          <w:sz w:val="28"/>
          <w:szCs w:val="28"/>
        </w:rPr>
        <w:t xml:space="preserve"> на ракету.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i/>
          <w:sz w:val="28"/>
          <w:szCs w:val="28"/>
        </w:rPr>
        <w:t xml:space="preserve">                   (В. Степанов)</w:t>
      </w:r>
      <w:r w:rsidRPr="00AE43CC">
        <w:rPr>
          <w:rFonts w:ascii="Times New Roman" w:hAnsi="Times New Roman" w:cs="Times New Roman"/>
          <w:sz w:val="28"/>
          <w:szCs w:val="28"/>
        </w:rPr>
        <w:br/>
        <w:t>Логопед предлагает детям найти букву А среди других букв и выложить ее из счетных палочек.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5.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Автоматизация звука в слогах, словах и предложениях.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Звуковой анализ и синтез слогов типа: АП, АС, СА, ПА.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Выкладывание схемы  слогов из  цветных фишек.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Звуковой анализ слов типа МАК.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Выкладывание звуковой схемы слова цветными фишками.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Определение места звука в слове.</w:t>
      </w:r>
    </w:p>
    <w:p w:rsidR="00AE43CC" w:rsidRPr="00AE43CC" w:rsidRDefault="00AE43CC" w:rsidP="00AE43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Составление предложений, деление на слова, запись графической схемы.</w:t>
      </w:r>
    </w:p>
    <w:p w:rsidR="00AE43CC" w:rsidRPr="00AE43CC" w:rsidRDefault="00AE43CC" w:rsidP="00AE43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IV. Физкультминутка. «Овощи и фрукты»</w:t>
      </w:r>
    </w:p>
    <w:p w:rsidR="00AE43CC" w:rsidRPr="00AE43CC" w:rsidRDefault="00AE43CC" w:rsidP="00AE43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i/>
          <w:sz w:val="28"/>
          <w:szCs w:val="28"/>
        </w:rPr>
        <w:t>Овощи и фрукты</w:t>
      </w:r>
      <w:r w:rsidRPr="00AE43CC">
        <w:rPr>
          <w:rFonts w:ascii="Times New Roman" w:hAnsi="Times New Roman" w:cs="Times New Roman"/>
          <w:sz w:val="28"/>
          <w:szCs w:val="28"/>
        </w:rPr>
        <w:t xml:space="preserve"> (наклониться вниз, достать до пола руками (огород) выпрямиться, потянуться вверх (сад))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Вкусные продукты</w:t>
      </w:r>
      <w:proofErr w:type="gramStart"/>
      <w:r w:rsidRPr="00AE43C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>огладить правой рукой по животику, затем левой рукой)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В огороде</w:t>
      </w:r>
      <w:r w:rsidRPr="00AE43CC">
        <w:rPr>
          <w:rFonts w:ascii="Times New Roman" w:hAnsi="Times New Roman" w:cs="Times New Roman"/>
          <w:sz w:val="28"/>
          <w:szCs w:val="28"/>
        </w:rPr>
        <w:t xml:space="preserve"> (наклоны вниз, достать руками до пола, собираем)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И в саду</w:t>
      </w:r>
      <w:r w:rsidRPr="00AE43CC">
        <w:rPr>
          <w:rFonts w:ascii="Times New Roman" w:hAnsi="Times New Roman" w:cs="Times New Roman"/>
          <w:sz w:val="28"/>
          <w:szCs w:val="28"/>
        </w:rPr>
        <w:t xml:space="preserve"> (выпрямиться, потянуться руки вверх, собираем урожай в саду)</w:t>
      </w:r>
      <w:r w:rsidRPr="00AE43CC">
        <w:rPr>
          <w:rFonts w:ascii="Times New Roman" w:hAnsi="Times New Roman" w:cs="Times New Roman"/>
          <w:sz w:val="28"/>
          <w:szCs w:val="28"/>
        </w:rPr>
        <w:br/>
      </w:r>
      <w:r w:rsidRPr="00AE43CC">
        <w:rPr>
          <w:rFonts w:ascii="Times New Roman" w:hAnsi="Times New Roman" w:cs="Times New Roman"/>
          <w:b/>
          <w:i/>
          <w:sz w:val="28"/>
          <w:szCs w:val="28"/>
        </w:rPr>
        <w:t>Для еды я их найду.</w:t>
      </w:r>
      <w:r w:rsidRPr="00AE43CC">
        <w:rPr>
          <w:rFonts w:ascii="Times New Roman" w:hAnsi="Times New Roman" w:cs="Times New Roman"/>
          <w:sz w:val="28"/>
          <w:szCs w:val="28"/>
        </w:rPr>
        <w:t xml:space="preserve"> (погладить правой рукой по животику, затем левой)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V. Работа в тетрадях.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V</w:t>
      </w:r>
      <w:r w:rsidRPr="00AE43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43CC">
        <w:rPr>
          <w:rFonts w:ascii="Times New Roman" w:hAnsi="Times New Roman" w:cs="Times New Roman"/>
          <w:b/>
          <w:sz w:val="28"/>
          <w:szCs w:val="28"/>
        </w:rPr>
        <w:t>.  Упражнения по развитию лексико-грамматической стороны речи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 xml:space="preserve">Дети вспоминают, с какого месяца осень начинается, а каким заканчивается. 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>Объясняют, в каком стихотворении описана  ранняя осень, а в каком – поздняя.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 xml:space="preserve"> Логопед читает стихотворения Е. Трутневой.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lastRenderedPageBreak/>
        <w:t xml:space="preserve">Стало вдруг светлее вдвое,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Двор как в солнечных лучах —</w:t>
      </w:r>
      <w:r w:rsidRPr="00AE43CC">
        <w:rPr>
          <w:rFonts w:ascii="Times New Roman" w:hAnsi="Times New Roman" w:cs="Times New Roman"/>
          <w:sz w:val="28"/>
          <w:szCs w:val="28"/>
        </w:rPr>
        <w:br/>
        <w:t xml:space="preserve">Это платье золотое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У калины и рябины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 xml:space="preserve"> Вьются стаями дрозды...</w:t>
      </w:r>
      <w:r w:rsidRPr="00AE43CC">
        <w:rPr>
          <w:rFonts w:ascii="Times New Roman" w:hAnsi="Times New Roman" w:cs="Times New Roman"/>
          <w:sz w:val="28"/>
          <w:szCs w:val="28"/>
        </w:rPr>
        <w:br/>
        <w:t xml:space="preserve">Под окошком георгины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 xml:space="preserve">Красотой своей </w:t>
      </w:r>
      <w:proofErr w:type="gramStart"/>
      <w:r w:rsidRPr="00AE43CC"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 w:rsidRPr="00AE43CC">
        <w:rPr>
          <w:rFonts w:ascii="Times New Roman" w:hAnsi="Times New Roman" w:cs="Times New Roman"/>
          <w:sz w:val="28"/>
          <w:szCs w:val="28"/>
        </w:rPr>
        <w:t>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 xml:space="preserve">Все деревья облетели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Зеленеют только ели</w:t>
      </w:r>
      <w:r w:rsidRPr="00AE43CC">
        <w:rPr>
          <w:rFonts w:ascii="Times New Roman" w:hAnsi="Times New Roman" w:cs="Times New Roman"/>
          <w:sz w:val="28"/>
          <w:szCs w:val="28"/>
        </w:rPr>
        <w:br/>
        <w:t xml:space="preserve">Днем и ночью дождик льет, 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Грязь и лужи у ворот.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43CC">
        <w:rPr>
          <w:rFonts w:ascii="Times New Roman" w:hAnsi="Times New Roman" w:cs="Times New Roman"/>
          <w:i/>
          <w:sz w:val="28"/>
          <w:szCs w:val="28"/>
        </w:rPr>
        <w:t>Скажите,  какое стихотворение, к какому периоду осени относится и почему?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3CC">
        <w:rPr>
          <w:rFonts w:ascii="Times New Roman" w:hAnsi="Times New Roman" w:cs="Times New Roman"/>
          <w:b/>
          <w:sz w:val="28"/>
          <w:szCs w:val="28"/>
        </w:rPr>
        <w:t>VI.</w:t>
      </w:r>
      <w:r w:rsidRPr="00AE43CC">
        <w:rPr>
          <w:rFonts w:ascii="Times New Roman" w:hAnsi="Times New Roman" w:cs="Times New Roman"/>
          <w:b/>
          <w:sz w:val="28"/>
          <w:szCs w:val="28"/>
        </w:rPr>
        <w:tab/>
        <w:t>Итог занятия и оценка деятельности детей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3CC">
        <w:rPr>
          <w:rFonts w:ascii="Times New Roman" w:hAnsi="Times New Roman" w:cs="Times New Roman"/>
          <w:sz w:val="28"/>
          <w:szCs w:val="28"/>
        </w:rPr>
        <w:t>С каким звуком мы сегодня познакомились? Какой это звук? (Обозначается красным цветом.) Какие осенние месяцы вы знаете?</w:t>
      </w: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Pr="00AE43CC" w:rsidRDefault="00AE43CC" w:rsidP="00AE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3CC" w:rsidRDefault="00AE43CC" w:rsidP="00AE4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3CC" w:rsidRDefault="00AE43CC" w:rsidP="00AE4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7FA" w:rsidRDefault="00F017FA"/>
    <w:sectPr w:rsidR="00F017FA" w:rsidSect="00F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978"/>
    <w:multiLevelType w:val="hybridMultilevel"/>
    <w:tmpl w:val="DBC003D8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09D9"/>
    <w:multiLevelType w:val="hybridMultilevel"/>
    <w:tmpl w:val="4C6C431E"/>
    <w:lvl w:ilvl="0" w:tplc="2CEE3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3069"/>
    <w:multiLevelType w:val="hybridMultilevel"/>
    <w:tmpl w:val="AC26C220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146CD"/>
    <w:multiLevelType w:val="hybridMultilevel"/>
    <w:tmpl w:val="D0F628E4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43CC"/>
    <w:rsid w:val="00AE43CC"/>
    <w:rsid w:val="00F0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Emphasis"/>
    <w:basedOn w:val="a0"/>
    <w:uiPriority w:val="20"/>
    <w:qFormat/>
    <w:rsid w:val="00AE4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844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2022-06-20T12:02:00Z</dcterms:created>
  <dcterms:modified xsi:type="dcterms:W3CDTF">2022-06-20T12:04:00Z</dcterms:modified>
</cp:coreProperties>
</file>